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0ECE">
      <w:pPr>
        <w:spacing w:line="360" w:lineRule="auto"/>
        <w:rPr>
          <w:rFonts w:ascii="Times New Roman" w:hAnsi="Times New Roman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 w14:paraId="2315F6C4">
      <w:pPr>
        <w:spacing w:line="360" w:lineRule="auto"/>
        <w:rPr>
          <w:rFonts w:ascii="Times New Roman" w:hAnsi="Times New Roman"/>
          <w:b/>
          <w:sz w:val="44"/>
          <w:szCs w:val="44"/>
        </w:rPr>
      </w:pPr>
    </w:p>
    <w:p w14:paraId="1CA86F7C">
      <w:pPr>
        <w:spacing w:line="480" w:lineRule="auto"/>
        <w:rPr>
          <w:rFonts w:hint="eastAsia" w:ascii="黑体" w:hAnsi="黑体" w:eastAsia="黑体" w:cs="黑体"/>
          <w:b/>
          <w:sz w:val="28"/>
          <w:szCs w:val="28"/>
        </w:rPr>
      </w:pPr>
      <w:bookmarkStart w:id="0" w:name="组织专家评审工作底稿"/>
    </w:p>
    <w:p w14:paraId="2C8C91FD">
      <w:pPr>
        <w:spacing w:line="480" w:lineRule="auto"/>
        <w:rPr>
          <w:rFonts w:hint="eastAsia" w:ascii="黑体" w:hAnsi="黑体" w:eastAsia="黑体" w:cs="黑体"/>
          <w:b/>
          <w:sz w:val="28"/>
          <w:szCs w:val="28"/>
        </w:rPr>
      </w:pPr>
    </w:p>
    <w:p w14:paraId="54D6D764">
      <w:pPr>
        <w:spacing w:line="480" w:lineRule="auto"/>
        <w:rPr>
          <w:rFonts w:hint="eastAsia" w:ascii="黑体" w:hAnsi="黑体" w:eastAsia="黑体" w:cs="黑体"/>
          <w:b/>
          <w:sz w:val="28"/>
          <w:szCs w:val="28"/>
        </w:rPr>
      </w:pPr>
      <w:bookmarkStart w:id="1" w:name="_GoBack"/>
      <w:bookmarkEnd w:id="1"/>
    </w:p>
    <w:p w14:paraId="04C996F5">
      <w:pPr>
        <w:spacing w:line="480" w:lineRule="auto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上海海洋大学教育发展基金会</w:t>
      </w:r>
    </w:p>
    <w:p w14:paraId="44B0DD3E">
      <w:pPr>
        <w:spacing w:line="480" w:lineRule="auto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王道尊科研基金申请表</w:t>
      </w:r>
    </w:p>
    <w:p w14:paraId="50245BC1">
      <w:pPr>
        <w:rPr>
          <w:rFonts w:ascii="Times New Roman" w:hAnsi="Times New Roman"/>
        </w:rPr>
      </w:pPr>
    </w:p>
    <w:p w14:paraId="1DE0D8DA">
      <w:pPr>
        <w:rPr>
          <w:rFonts w:ascii="Times New Roman" w:hAnsi="Times New Roman"/>
        </w:rPr>
      </w:pPr>
    </w:p>
    <w:p w14:paraId="55EBDF96">
      <w:pPr>
        <w:rPr>
          <w:rFonts w:ascii="Times New Roman" w:hAnsi="Times New Roman"/>
        </w:rPr>
      </w:pPr>
    </w:p>
    <w:p w14:paraId="54ED66C4">
      <w:pPr>
        <w:rPr>
          <w:rFonts w:ascii="Times New Roman" w:hAnsi="Times New Roman"/>
        </w:rPr>
      </w:pPr>
    </w:p>
    <w:p w14:paraId="328C4EE9">
      <w:pPr>
        <w:rPr>
          <w:rFonts w:ascii="Times New Roman" w:hAnsi="Times New Roman"/>
        </w:rPr>
      </w:pPr>
    </w:p>
    <w:p w14:paraId="4BBC1517">
      <w:pPr>
        <w:rPr>
          <w:rFonts w:ascii="Times New Roman" w:hAnsi="Times New Roman"/>
        </w:rPr>
      </w:pPr>
    </w:p>
    <w:p w14:paraId="0981E209">
      <w:pPr>
        <w:rPr>
          <w:rFonts w:ascii="Times New Roman" w:hAnsi="Times New Roman"/>
        </w:rPr>
      </w:pPr>
    </w:p>
    <w:p w14:paraId="56C91C1B">
      <w:pPr>
        <w:rPr>
          <w:rFonts w:ascii="Times New Roman" w:hAnsi="Times New Roman"/>
        </w:rPr>
      </w:pPr>
    </w:p>
    <w:p w14:paraId="7C48116B">
      <w:pPr>
        <w:rPr>
          <w:rFonts w:ascii="Times New Roman" w:hAnsi="Times New Roman"/>
        </w:rPr>
      </w:pPr>
    </w:p>
    <w:p w14:paraId="73D13F5D">
      <w:pPr>
        <w:rPr>
          <w:rFonts w:ascii="Times New Roman" w:hAnsi="Times New Roman"/>
        </w:rPr>
      </w:pPr>
    </w:p>
    <w:p w14:paraId="3D78B89D">
      <w:pPr>
        <w:rPr>
          <w:rFonts w:ascii="Times New Roman" w:hAnsi="Times New Roman"/>
        </w:rPr>
      </w:pPr>
    </w:p>
    <w:p w14:paraId="5B4F332E">
      <w:pPr>
        <w:rPr>
          <w:rFonts w:ascii="Times New Roman" w:hAnsi="Times New Roman"/>
        </w:rPr>
      </w:pPr>
    </w:p>
    <w:p w14:paraId="086B44E1">
      <w:pPr>
        <w:rPr>
          <w:rFonts w:ascii="Times New Roman" w:hAnsi="Times New Roman"/>
        </w:rPr>
      </w:pPr>
    </w:p>
    <w:p w14:paraId="163E2510">
      <w:pPr>
        <w:ind w:firstLine="733" w:firstLineChars="229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项目名称：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</w:p>
    <w:p w14:paraId="69208890">
      <w:pPr>
        <w:ind w:firstLine="733" w:firstLineChars="229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项目单位（盖章）</w:t>
      </w:r>
      <w:r>
        <w:rPr>
          <w:rFonts w:ascii="Times New Roman" w:hAnsi="Times New Roman"/>
          <w:sz w:val="30"/>
          <w:szCs w:val="30"/>
        </w:rPr>
        <w:t>：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</w:p>
    <w:p w14:paraId="2023ED88">
      <w:pPr>
        <w:ind w:firstLine="733" w:firstLineChars="229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项目</w:t>
      </w:r>
      <w:r>
        <w:rPr>
          <w:rFonts w:ascii="Times New Roman" w:hAnsi="Times New Roman"/>
          <w:sz w:val="32"/>
          <w:szCs w:val="32"/>
        </w:rPr>
        <w:t>负责人（签字）</w:t>
      </w:r>
      <w:r>
        <w:rPr>
          <w:rFonts w:ascii="Times New Roman" w:hAnsi="Times New Roman"/>
          <w:sz w:val="30"/>
          <w:szCs w:val="30"/>
        </w:rPr>
        <w:t>：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</w:t>
      </w:r>
    </w:p>
    <w:p w14:paraId="18C74100">
      <w:pPr>
        <w:ind w:firstLine="733" w:firstLineChars="229"/>
        <w:rPr>
          <w:rFonts w:ascii="Times New Roman" w:hAnsi="Times New Roman"/>
          <w:sz w:val="32"/>
          <w:szCs w:val="32"/>
          <w:u w:val="single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797" w:bottom="1418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ascii="Times New Roman" w:hAnsi="Times New Roman"/>
          <w:sz w:val="32"/>
          <w:szCs w:val="32"/>
        </w:rPr>
        <w:t>项目申报日期：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年   月   日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</w:p>
    <w:p w14:paraId="76FC8A61">
      <w:p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一、基本信息</w:t>
      </w:r>
    </w:p>
    <w:tbl>
      <w:tblPr>
        <w:tblStyle w:val="5"/>
        <w:tblW w:w="8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21"/>
        <w:gridCol w:w="454"/>
        <w:gridCol w:w="716"/>
        <w:gridCol w:w="1127"/>
        <w:gridCol w:w="1389"/>
        <w:gridCol w:w="29"/>
        <w:gridCol w:w="1886"/>
      </w:tblGrid>
      <w:tr w14:paraId="21F165EC">
        <w:tblPrEx>
          <w:tblLayout w:type="fixed"/>
        </w:tblPrEx>
        <w:trPr>
          <w:trHeight w:val="509" w:hRule="atLeast"/>
          <w:jc w:val="center"/>
        </w:trPr>
        <w:tc>
          <w:tcPr>
            <w:tcW w:w="2122" w:type="dxa"/>
          </w:tcPr>
          <w:p w14:paraId="5155A1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1.项目名称</w:t>
            </w:r>
          </w:p>
        </w:tc>
        <w:tc>
          <w:tcPr>
            <w:tcW w:w="6422" w:type="dxa"/>
            <w:gridSpan w:val="7"/>
          </w:tcPr>
          <w:p w14:paraId="5D2650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2F5256FA">
        <w:tblPrEx>
          <w:tblLayout w:type="fixed"/>
        </w:tblPrEx>
        <w:trPr>
          <w:trHeight w:val="1065" w:hRule="atLeast"/>
          <w:jc w:val="center"/>
        </w:trPr>
        <w:tc>
          <w:tcPr>
            <w:tcW w:w="2122" w:type="dxa"/>
            <w:vAlign w:val="center"/>
          </w:tcPr>
          <w:p w14:paraId="44DFD23F">
            <w:pPr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.项目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991" w:type="dxa"/>
            <w:gridSpan w:val="3"/>
            <w:vAlign w:val="center"/>
          </w:tcPr>
          <w:p w14:paraId="5991879D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□重点项目</w:t>
            </w:r>
          </w:p>
          <w:p w14:paraId="3F0C6BE0">
            <w:pPr>
              <w:ind w:left="1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□一般项目</w:t>
            </w:r>
          </w:p>
        </w:tc>
        <w:tc>
          <w:tcPr>
            <w:tcW w:w="2516" w:type="dxa"/>
            <w:gridSpan w:val="2"/>
            <w:vAlign w:val="center"/>
          </w:tcPr>
          <w:p w14:paraId="5A93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/>
                <w:sz w:val="24"/>
                <w:szCs w:val="24"/>
              </w:rPr>
              <w:t>金额（万元）</w:t>
            </w:r>
          </w:p>
        </w:tc>
        <w:tc>
          <w:tcPr>
            <w:tcW w:w="1915" w:type="dxa"/>
            <w:gridSpan w:val="2"/>
          </w:tcPr>
          <w:p w14:paraId="5E599F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3F26C8">
        <w:tblPrEx>
          <w:tblLayout w:type="fixed"/>
        </w:tblPrEx>
        <w:trPr>
          <w:cantSplit/>
          <w:jc w:val="center"/>
        </w:trPr>
        <w:tc>
          <w:tcPr>
            <w:tcW w:w="2122" w:type="dxa"/>
            <w:vMerge w:val="restart"/>
            <w:vAlign w:val="center"/>
          </w:tcPr>
          <w:p w14:paraId="04DF8094">
            <w:pPr>
              <w:ind w:left="241" w:hanging="241" w:hangingChars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主持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21" w:type="dxa"/>
            <w:vAlign w:val="center"/>
          </w:tcPr>
          <w:p w14:paraId="0D54536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名称</w:t>
            </w:r>
          </w:p>
        </w:tc>
        <w:tc>
          <w:tcPr>
            <w:tcW w:w="5601" w:type="dxa"/>
            <w:gridSpan w:val="6"/>
            <w:vAlign w:val="center"/>
          </w:tcPr>
          <w:p w14:paraId="770F911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34A0ABB">
        <w:tblPrEx>
          <w:tblLayout w:type="fixed"/>
        </w:tblPrEx>
        <w:trPr>
          <w:cantSplit/>
          <w:jc w:val="center"/>
        </w:trPr>
        <w:tc>
          <w:tcPr>
            <w:tcW w:w="2122" w:type="dxa"/>
            <w:vMerge w:val="continue"/>
          </w:tcPr>
          <w:p w14:paraId="30BF9C4D">
            <w:pPr>
              <w:ind w:left="-31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41DC010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地址</w:t>
            </w:r>
          </w:p>
        </w:tc>
        <w:tc>
          <w:tcPr>
            <w:tcW w:w="5601" w:type="dxa"/>
            <w:gridSpan w:val="6"/>
            <w:vAlign w:val="center"/>
          </w:tcPr>
          <w:p w14:paraId="302129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AB42D6E">
        <w:tblPrEx>
          <w:tblLayout w:type="fixed"/>
        </w:tblPrEx>
        <w:trPr>
          <w:cantSplit/>
          <w:jc w:val="center"/>
        </w:trPr>
        <w:tc>
          <w:tcPr>
            <w:tcW w:w="2122" w:type="dxa"/>
            <w:vMerge w:val="continue"/>
          </w:tcPr>
          <w:p w14:paraId="4A8A52B8">
            <w:pPr>
              <w:ind w:left="-31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37942BD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邮编</w:t>
            </w:r>
          </w:p>
        </w:tc>
        <w:tc>
          <w:tcPr>
            <w:tcW w:w="5601" w:type="dxa"/>
            <w:gridSpan w:val="6"/>
            <w:vAlign w:val="center"/>
          </w:tcPr>
          <w:p w14:paraId="4A61F30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B6A0757">
        <w:tblPrEx>
          <w:tblLayout w:type="fixed"/>
        </w:tblPrEx>
        <w:trPr>
          <w:cantSplit/>
          <w:jc w:val="center"/>
        </w:trPr>
        <w:tc>
          <w:tcPr>
            <w:tcW w:w="2122" w:type="dxa"/>
            <w:vMerge w:val="continue"/>
          </w:tcPr>
          <w:p w14:paraId="5D3F940D">
            <w:pPr>
              <w:ind w:left="-31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1F8E5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14:paraId="34A379D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86F5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电话</w:t>
            </w:r>
          </w:p>
        </w:tc>
        <w:tc>
          <w:tcPr>
            <w:tcW w:w="1886" w:type="dxa"/>
            <w:vAlign w:val="center"/>
          </w:tcPr>
          <w:p w14:paraId="1A7A285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34CEFCA">
        <w:tblPrEx>
          <w:tblLayout w:type="fixed"/>
        </w:tblPrEx>
        <w:trPr>
          <w:cantSplit/>
          <w:trHeight w:val="494" w:hRule="atLeast"/>
          <w:jc w:val="center"/>
        </w:trPr>
        <w:tc>
          <w:tcPr>
            <w:tcW w:w="2122" w:type="dxa"/>
            <w:vMerge w:val="continue"/>
          </w:tcPr>
          <w:p w14:paraId="0DA872DE">
            <w:pPr>
              <w:ind w:left="-31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4B757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开户行</w:t>
            </w:r>
          </w:p>
        </w:tc>
        <w:tc>
          <w:tcPr>
            <w:tcW w:w="5147" w:type="dxa"/>
            <w:gridSpan w:val="5"/>
            <w:vAlign w:val="center"/>
          </w:tcPr>
          <w:p w14:paraId="73E5D5E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DBF956C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4997FA9D">
            <w:pPr>
              <w:ind w:left="-31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37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账号</w:t>
            </w:r>
          </w:p>
        </w:tc>
        <w:tc>
          <w:tcPr>
            <w:tcW w:w="5147" w:type="dxa"/>
            <w:gridSpan w:val="5"/>
            <w:vAlign w:val="center"/>
          </w:tcPr>
          <w:p w14:paraId="604B246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3ACD30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restart"/>
          </w:tcPr>
          <w:p w14:paraId="79D4378F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D64554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6D29114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项目负责人</w:t>
            </w:r>
          </w:p>
          <w:p w14:paraId="5B880A36">
            <w:pPr>
              <w:ind w:left="-319" w:firstLine="562" w:firstLineChars="20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CFC8F90">
            <w:pPr>
              <w:ind w:left="-319" w:firstLine="562" w:firstLineChars="20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C47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67FF32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3E3A5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电话</w:t>
            </w:r>
          </w:p>
        </w:tc>
        <w:tc>
          <w:tcPr>
            <w:tcW w:w="1886" w:type="dxa"/>
            <w:vAlign w:val="center"/>
          </w:tcPr>
          <w:p w14:paraId="2251050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E0EFDC4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7FDE76A3">
            <w:pPr>
              <w:ind w:left="-319"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7A410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14:paraId="311C8B8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21441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职称或学历</w:t>
            </w:r>
          </w:p>
        </w:tc>
        <w:tc>
          <w:tcPr>
            <w:tcW w:w="1886" w:type="dxa"/>
            <w:vAlign w:val="center"/>
          </w:tcPr>
          <w:p w14:paraId="2A3DC0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40976F2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402A0711">
            <w:pPr>
              <w:ind w:left="-319"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5E003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1843" w:type="dxa"/>
            <w:gridSpan w:val="2"/>
            <w:vAlign w:val="center"/>
          </w:tcPr>
          <w:p w14:paraId="5C3B7DD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58B4D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电子邮箱</w:t>
            </w:r>
          </w:p>
        </w:tc>
        <w:tc>
          <w:tcPr>
            <w:tcW w:w="1886" w:type="dxa"/>
            <w:vAlign w:val="center"/>
          </w:tcPr>
          <w:p w14:paraId="731DA9D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5761879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0A24F3AA">
            <w:pPr>
              <w:ind w:left="-319"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22" w:type="dxa"/>
            <w:gridSpan w:val="7"/>
            <w:vAlign w:val="center"/>
          </w:tcPr>
          <w:p w14:paraId="2F060838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主要履历（从大学起）：</w:t>
            </w:r>
          </w:p>
        </w:tc>
      </w:tr>
      <w:tr w14:paraId="60805D8F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6E95A269">
            <w:pPr>
              <w:ind w:left="-319"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22" w:type="dxa"/>
            <w:gridSpan w:val="7"/>
            <w:vAlign w:val="center"/>
          </w:tcPr>
          <w:p w14:paraId="7D8488C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6D7A0DF">
        <w:tblPrEx>
          <w:tblLayout w:type="fixed"/>
        </w:tblPrEx>
        <w:trPr>
          <w:cantSplit/>
          <w:trHeight w:val="560" w:hRule="atLeast"/>
          <w:jc w:val="center"/>
        </w:trPr>
        <w:tc>
          <w:tcPr>
            <w:tcW w:w="2122" w:type="dxa"/>
            <w:vMerge w:val="continue"/>
          </w:tcPr>
          <w:p w14:paraId="37922F5C">
            <w:pPr>
              <w:ind w:left="-319"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2" w:type="dxa"/>
            <w:gridSpan w:val="7"/>
            <w:vAlign w:val="center"/>
          </w:tcPr>
          <w:p w14:paraId="7E2FB24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943325A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32"/>
          <w:szCs w:val="32"/>
        </w:rPr>
        <w:t>二、项目信息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D1F3D7">
        <w:tblPrEx>
          <w:tblLayout w:type="fixed"/>
        </w:tblPrEx>
        <w:trPr>
          <w:trHeight w:val="3690" w:hRule="atLeast"/>
          <w:jc w:val="center"/>
        </w:trPr>
        <w:tc>
          <w:tcPr>
            <w:tcW w:w="8522" w:type="dxa"/>
          </w:tcPr>
          <w:p w14:paraId="41EF680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项目概况（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立项背景与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必要性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，300字以内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）</w:t>
            </w:r>
          </w:p>
          <w:p w14:paraId="1876E3BC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  <w:p w14:paraId="240B5B32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  <w:p w14:paraId="62B653F8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  <w:p w14:paraId="07C043E3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  <w:p w14:paraId="75F919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51731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BA1DF0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  <w:p w14:paraId="221B6A83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F0FC34">
        <w:tblPrEx>
          <w:tblLayout w:type="fixed"/>
        </w:tblPrEx>
        <w:trPr>
          <w:trHeight w:val="3690" w:hRule="atLeast"/>
          <w:jc w:val="center"/>
        </w:trPr>
        <w:tc>
          <w:tcPr>
            <w:tcW w:w="8522" w:type="dxa"/>
          </w:tcPr>
          <w:p w14:paraId="6184472F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项目实施方案（重点说明项目可行性）</w:t>
            </w:r>
          </w:p>
          <w:p w14:paraId="2AABCC3D">
            <w:pPr>
              <w:numPr>
                <w:ilvl w:val="0"/>
                <w:numId w:val="2"/>
              </w:numPr>
              <w:ind w:firstLine="7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基础条件（</w:t>
            </w:r>
            <w:r>
              <w:rPr>
                <w:rFonts w:hint="eastAsia" w:ascii="Times New Roman" w:hAnsi="Times New Roman"/>
                <w:sz w:val="28"/>
                <w:szCs w:val="28"/>
              </w:rPr>
              <w:t>项目研究可使用硬件条件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  <w:p w14:paraId="1BC704CC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0FC846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182E7D1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6041438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5887345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EBB107B">
            <w:pPr>
              <w:tabs>
                <w:tab w:val="left" w:pos="-8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9742689">
            <w:pPr>
              <w:numPr>
                <w:ilvl w:val="0"/>
                <w:numId w:val="2"/>
              </w:numPr>
              <w:ind w:firstLine="7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前期工作（前期调研准备情况）</w:t>
            </w:r>
          </w:p>
          <w:p w14:paraId="17F72652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F85D560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C57CFEA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FD03094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0E47F2C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8EF99EB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AF0AB88">
            <w:pPr>
              <w:numPr>
                <w:ilvl w:val="0"/>
                <w:numId w:val="2"/>
              </w:numPr>
              <w:ind w:firstLine="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实施方案主要内容</w:t>
            </w:r>
          </w:p>
          <w:p w14:paraId="0DF14E1C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D4E4982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F66E90D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A07760E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B48EB3A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774D860">
            <w:pPr>
              <w:numPr>
                <w:ilvl w:val="0"/>
                <w:numId w:val="2"/>
              </w:numPr>
              <w:ind w:firstLine="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项目计划进度</w:t>
            </w:r>
          </w:p>
          <w:p w14:paraId="589DBF94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6CB6F67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57D85B4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B7F2894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844759B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05608BDC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3E23483">
            <w:pPr>
              <w:tabs>
                <w:tab w:val="left" w:pos="-8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8056B44"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67D771">
        <w:tblPrEx>
          <w:tblLayout w:type="fixed"/>
        </w:tblPrEx>
        <w:trPr>
          <w:trHeight w:val="3690" w:hRule="atLeast"/>
          <w:jc w:val="center"/>
        </w:trPr>
        <w:tc>
          <w:tcPr>
            <w:tcW w:w="8522" w:type="dxa"/>
          </w:tcPr>
          <w:p w14:paraId="72080AF7">
            <w:pPr>
              <w:numPr>
                <w:ilvl w:val="0"/>
                <w:numId w:val="3"/>
              </w:numPr>
              <w:ind w:left="281" w:hanging="281" w:hangingChars="1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预算主要内容（重点说明预算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需求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和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资金预算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合理性）</w:t>
            </w:r>
          </w:p>
          <w:p w14:paraId="399988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217CE2">
            <w:pPr>
              <w:ind w:left="-210" w:leftChars="-100"/>
              <w:rPr>
                <w:rFonts w:ascii="Times New Roman" w:hAnsi="Times New Roman"/>
                <w:sz w:val="28"/>
                <w:szCs w:val="28"/>
              </w:rPr>
            </w:pPr>
          </w:p>
          <w:p w14:paraId="69C0B9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8EB8B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512BB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078A4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51EF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C0EE7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888C145">
      <w:pPr>
        <w:numPr>
          <w:ilvl w:val="0"/>
          <w:numId w:val="4"/>
        </w:num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项目主要参与者</w:t>
      </w:r>
    </w:p>
    <w:tbl>
      <w:tblPr>
        <w:tblStyle w:val="6"/>
        <w:tblpPr w:leftFromText="180" w:rightFromText="180" w:vertAnchor="text" w:horzAnchor="page" w:tblpX="1742" w:tblpY="698"/>
        <w:tblOverlap w:val="never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90"/>
        <w:gridCol w:w="830"/>
        <w:gridCol w:w="878"/>
        <w:gridCol w:w="725"/>
        <w:gridCol w:w="1082"/>
        <w:gridCol w:w="831"/>
        <w:gridCol w:w="831"/>
        <w:gridCol w:w="1750"/>
      </w:tblGrid>
      <w:tr w14:paraId="03F930BF">
        <w:tblPrEx>
          <w:tblLayout w:type="fixed"/>
        </w:tblPrEx>
        <w:tc>
          <w:tcPr>
            <w:tcW w:w="670" w:type="dxa"/>
          </w:tcPr>
          <w:p w14:paraId="516B2179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90" w:type="dxa"/>
          </w:tcPr>
          <w:p w14:paraId="15EFFBA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0" w:type="dxa"/>
          </w:tcPr>
          <w:p w14:paraId="3295B6D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78" w:type="dxa"/>
          </w:tcPr>
          <w:p w14:paraId="349538E4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25" w:type="dxa"/>
          </w:tcPr>
          <w:p w14:paraId="5BB45F4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2" w:type="dxa"/>
          </w:tcPr>
          <w:p w14:paraId="31B8794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工作</w:t>
            </w:r>
          </w:p>
          <w:p w14:paraId="0D11085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1" w:type="dxa"/>
          </w:tcPr>
          <w:p w14:paraId="61789A09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项目分工</w:t>
            </w:r>
          </w:p>
        </w:tc>
        <w:tc>
          <w:tcPr>
            <w:tcW w:w="831" w:type="dxa"/>
          </w:tcPr>
          <w:p w14:paraId="6ABA3537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50" w:type="dxa"/>
          </w:tcPr>
          <w:p w14:paraId="0498790B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证件</w:t>
            </w:r>
          </w:p>
          <w:p w14:paraId="68684A59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</w:tr>
      <w:tr w14:paraId="74A399AA">
        <w:tblPrEx>
          <w:tblLayout w:type="fixed"/>
        </w:tblPrEx>
        <w:tc>
          <w:tcPr>
            <w:tcW w:w="670" w:type="dxa"/>
          </w:tcPr>
          <w:p w14:paraId="09CFBEE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01DB10D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4C20C93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20D3172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5D2CD09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1B4A45D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0B66D41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02E2BDD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4F9A7C6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66BC2CD7">
        <w:tblPrEx>
          <w:tblLayout w:type="fixed"/>
        </w:tblPrEx>
        <w:tc>
          <w:tcPr>
            <w:tcW w:w="670" w:type="dxa"/>
          </w:tcPr>
          <w:p w14:paraId="434B17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32D456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17003B3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7EEB918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2E39DF6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7D3B33B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633C35D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17EA803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1A45117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6FCAC10A">
        <w:tblPrEx>
          <w:tblLayout w:type="fixed"/>
        </w:tblPrEx>
        <w:tc>
          <w:tcPr>
            <w:tcW w:w="670" w:type="dxa"/>
          </w:tcPr>
          <w:p w14:paraId="5C1124C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18BD872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39F6528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39C91F2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73BDA6C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4DB54C8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3F44F41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5353E5A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549EEBD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75BC554">
        <w:tblPrEx>
          <w:tblLayout w:type="fixed"/>
        </w:tblPrEx>
        <w:trPr>
          <w:trHeight w:val="326" w:hRule="atLeast"/>
        </w:trPr>
        <w:tc>
          <w:tcPr>
            <w:tcW w:w="670" w:type="dxa"/>
          </w:tcPr>
          <w:p w14:paraId="505C9B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0BC0121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628248F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3B35A19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1385F0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145DEC5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724178F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54CA52A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70D1B0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3BF3811">
        <w:tblPrEx>
          <w:tblLayout w:type="fixed"/>
        </w:tblPrEx>
        <w:tc>
          <w:tcPr>
            <w:tcW w:w="670" w:type="dxa"/>
          </w:tcPr>
          <w:p w14:paraId="56AE02D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6CB04F2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42D912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1C999E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4C62BA3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028FAE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5D1D6D6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4CFBB8B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6FE9B48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5AF25F8">
        <w:tblPrEx>
          <w:tblLayout w:type="fixed"/>
        </w:tblPrEx>
        <w:tc>
          <w:tcPr>
            <w:tcW w:w="670" w:type="dxa"/>
          </w:tcPr>
          <w:p w14:paraId="09D6D7C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</w:tcPr>
          <w:p w14:paraId="122144B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</w:tcPr>
          <w:p w14:paraId="2155DC4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</w:tcPr>
          <w:p w14:paraId="75F041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</w:tcPr>
          <w:p w14:paraId="1D06C3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</w:tcPr>
          <w:p w14:paraId="27778DE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308B4EA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14:paraId="6B561D6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</w:tcPr>
          <w:p w14:paraId="61B41C5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</w:tbl>
    <w:p w14:paraId="3B506D1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774F414">
      <w:pPr>
        <w:rPr>
          <w:rFonts w:ascii="Times New Roman" w:hAnsi="Times New Roman"/>
          <w:b/>
          <w:sz w:val="32"/>
          <w:szCs w:val="32"/>
        </w:rPr>
      </w:pPr>
    </w:p>
    <w:p w14:paraId="7CC46101">
      <w:pPr>
        <w:numPr>
          <w:ilvl w:val="0"/>
          <w:numId w:val="4"/>
        </w:num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承诺及审核信息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209"/>
      </w:tblGrid>
      <w:tr w14:paraId="63BCBC90">
        <w:tblPrEx>
          <w:tblLayout w:type="fixed"/>
        </w:tblPrEx>
        <w:trPr>
          <w:jc w:val="center"/>
        </w:trPr>
        <w:tc>
          <w:tcPr>
            <w:tcW w:w="1313" w:type="dxa"/>
            <w:vAlign w:val="center"/>
          </w:tcPr>
          <w:p w14:paraId="14CA56FB">
            <w:pPr>
              <w:ind w:left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项目</w:t>
            </w:r>
          </w:p>
          <w:p w14:paraId="31779927">
            <w:pPr>
              <w:ind w:left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单位</w:t>
            </w:r>
          </w:p>
          <w:p w14:paraId="543B28F6">
            <w:pPr>
              <w:ind w:left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7209" w:type="dxa"/>
          </w:tcPr>
          <w:p w14:paraId="7C9F3D41">
            <w:pPr>
              <w:spacing w:before="156" w:beforeLines="50" w:after="156" w:afterLines="50" w:line="480" w:lineRule="auto"/>
              <w:ind w:firstLine="640" w:firstLineChars="200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  <w:p w14:paraId="03FDE94B">
            <w:pPr>
              <w:spacing w:before="156" w:beforeLines="50" w:after="156" w:afterLines="50" w:line="480" w:lineRule="auto"/>
              <w:ind w:firstLine="640" w:firstLineChars="200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  <w:p w14:paraId="3EEB8D55">
            <w:pPr>
              <w:spacing w:before="156" w:beforeLines="50" w:after="156" w:afterLines="50" w:line="480" w:lineRule="auto"/>
              <w:ind w:firstLine="640" w:firstLineChars="200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本单位对申报文本和所提供的相关材料的完整性、准确性、真实性负责；积极配合实施评审工作。</w:t>
            </w:r>
          </w:p>
          <w:p w14:paraId="6D99BA5C">
            <w:pPr>
              <w:spacing w:before="156" w:beforeLines="50" w:after="156" w:afterLines="50" w:line="480" w:lineRule="auto"/>
              <w:ind w:firstLine="640" w:firstLineChars="200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  <w:p w14:paraId="3D8F5C60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3FD79994">
            <w:pPr>
              <w:wordWrap w:val="0"/>
              <w:ind w:firstLine="560" w:firstLineChars="2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负责人(签字)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：              </w:t>
            </w:r>
          </w:p>
          <w:p w14:paraId="4D2BA047">
            <w:pPr>
              <w:ind w:firstLine="560" w:firstLineChars="2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B091A5">
            <w:pPr>
              <w:wordWrap w:val="0"/>
              <w:ind w:firstLine="980" w:firstLineChars="35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项目单位(盖章)：            </w:t>
            </w:r>
          </w:p>
          <w:p w14:paraId="19D0363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bookmarkEnd w:id="0"/>
    </w:tbl>
    <w:p w14:paraId="56EDA44A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C233C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267A">
    <w:pPr>
      <w:pStyle w:val="3"/>
    </w:pPr>
  </w:p>
  <w:p w14:paraId="304EDCA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D67F">
    <w:pPr>
      <w:pStyle w:val="3"/>
      <w:jc w:val="lef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E0ABF"/>
    <w:multiLevelType w:val="singleLevel"/>
    <w:tmpl w:val="0B6E0AB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6DB67C4"/>
    <w:multiLevelType w:val="singleLevel"/>
    <w:tmpl w:val="16DB67C4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3AB567C9"/>
    <w:multiLevelType w:val="multilevel"/>
    <w:tmpl w:val="3AB567C9"/>
    <w:lvl w:ilvl="0" w:tentative="0">
      <w:start w:val="1"/>
      <w:numFmt w:val="decimal"/>
      <w:lvlText w:val="（%1）"/>
      <w:lvlJc w:val="left"/>
      <w:pPr>
        <w:tabs>
          <w:tab w:val="left" w:pos="-840"/>
        </w:tabs>
        <w:ind w:left="18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-840"/>
        </w:tabs>
        <w:ind w:left="0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-84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78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-84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84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29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2026-03-17T19:17:14Z</dcterms:created>
  <dc:creator>iPhone</dc:creator>
  <cp:lastModifiedBy>iPhone</cp:lastModifiedBy>
  <dcterms:modified xsi:type="dcterms:W3CDTF">2026-03-17T11:18:56Z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D4AFF314C7BEE719BAC7B8695E822F93_31</vt:lpwstr>
  </property>
</Properties>
</file>